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Activity 2a: Fact-Checking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hanging="1275.5905511811022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769461" cy="7961426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1410" l="0" r="0" t="15347"/>
                    <a:stretch>
                      <a:fillRect/>
                    </a:stretch>
                  </pic:blipFill>
                  <pic:spPr>
                    <a:xfrm>
                      <a:off x="0" y="0"/>
                      <a:ext cx="6769461" cy="79614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footerReference r:id="rId7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6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